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附件：</w:t>
      </w:r>
    </w:p>
    <w:p>
      <w:pPr>
        <w:pStyle w:val="4"/>
        <w:spacing w:before="0" w:after="0"/>
      </w:pPr>
      <w:r>
        <w:rPr>
          <w:rFonts w:hint="eastAsia" w:ascii="Times New Roman" w:hAnsi="Times New Roman" w:eastAsia="方正小标宋简体"/>
          <w:b w:val="0"/>
          <w:bCs w:val="0"/>
          <w:kern w:val="0"/>
          <w:sz w:val="36"/>
          <w:szCs w:val="36"/>
        </w:rPr>
        <w:t>水产学院研究生会主席团202</w:t>
      </w:r>
      <w:r>
        <w:rPr>
          <w:rFonts w:hint="eastAsia" w:ascii="Times New Roman" w:hAnsi="Times New Roman" w:eastAsia="方正小标宋简体"/>
          <w:b w:val="0"/>
          <w:bCs w:val="0"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 w:val="0"/>
          <w:kern w:val="0"/>
          <w:sz w:val="36"/>
          <w:szCs w:val="36"/>
        </w:rPr>
        <w:t>年届中调整报名表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992"/>
        <w:gridCol w:w="948"/>
        <w:gridCol w:w="1036"/>
        <w:gridCol w:w="102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1寸照片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（电子版证件照）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拟报岗位</w:t>
            </w:r>
          </w:p>
        </w:tc>
        <w:tc>
          <w:tcPr>
            <w:tcW w:w="6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主席  □    副主席  □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是否服从调剂（  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个人简历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及奖惩情况</w:t>
            </w:r>
          </w:p>
        </w:tc>
        <w:tc>
          <w:tcPr>
            <w:tcW w:w="6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个人陈述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00字以内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69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ZmZlM2RiNzNkODYzMmRmMzE4MjFlOTcxMTVjYTIifQ=="/>
  </w:docVars>
  <w:rsids>
    <w:rsidRoot w:val="00C00188"/>
    <w:rsid w:val="00C00188"/>
    <w:rsid w:val="00D66D07"/>
    <w:rsid w:val="00D74608"/>
    <w:rsid w:val="00DE4C68"/>
    <w:rsid w:val="1E2C58E8"/>
    <w:rsid w:val="2A7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2022-06-06T10:04:00Z</dcterms:created>
  <dc:creator>pc</dc:creator>
  <cp:lastModifiedBy>椰哎</cp:lastModifiedBy>
  <dcterms:modified xsi:type="dcterms:W3CDTF">2023-06-12T03:45:55Z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4D818DB0D59A4E9384BA8866F23BFB24_13</vt:lpwstr>
  </property>
</Properties>
</file>